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54" w:rsidRDefault="00700AC8" w:rsidP="00C05054">
      <w:r w:rsidRPr="002B7DA6">
        <w:rPr>
          <w:i/>
          <w:sz w:val="22"/>
          <w:szCs w:val="22"/>
        </w:rPr>
        <w:t>(Tel. 0547/79220)</w:t>
      </w:r>
      <w:r>
        <w:rPr>
          <w:b/>
          <w:i/>
          <w:sz w:val="22"/>
          <w:szCs w:val="22"/>
        </w:rPr>
        <w:tab/>
      </w:r>
      <w:r w:rsidR="00C05054">
        <w:rPr>
          <w:sz w:val="22"/>
          <w:szCs w:val="22"/>
        </w:rPr>
        <w:tab/>
      </w:r>
      <w:r w:rsidR="00C05054">
        <w:rPr>
          <w:sz w:val="22"/>
          <w:szCs w:val="22"/>
        </w:rPr>
        <w:tab/>
      </w:r>
      <w:r w:rsidR="00C05054">
        <w:rPr>
          <w:sz w:val="22"/>
          <w:szCs w:val="22"/>
        </w:rPr>
        <w:tab/>
      </w:r>
      <w:r w:rsidR="00C05054">
        <w:rPr>
          <w:sz w:val="22"/>
          <w:szCs w:val="22"/>
        </w:rPr>
        <w:tab/>
      </w:r>
      <w:r w:rsidR="00C05054">
        <w:rPr>
          <w:sz w:val="22"/>
          <w:szCs w:val="22"/>
        </w:rPr>
        <w:tab/>
        <w:t xml:space="preserve"> </w:t>
      </w:r>
      <w:r w:rsidR="00C05054">
        <w:rPr>
          <w:sz w:val="22"/>
          <w:szCs w:val="22"/>
        </w:rPr>
        <w:tab/>
      </w:r>
      <w:r w:rsidR="00C05054">
        <w:rPr>
          <w:sz w:val="22"/>
          <w:szCs w:val="22"/>
        </w:rPr>
        <w:tab/>
        <w:t xml:space="preserve">Cesenatico,  </w:t>
      </w:r>
      <w:r w:rsidR="00A16D68">
        <w:rPr>
          <w:sz w:val="22"/>
          <w:szCs w:val="22"/>
        </w:rPr>
        <w:t>1</w:t>
      </w:r>
      <w:r w:rsidR="008C63E6">
        <w:rPr>
          <w:sz w:val="22"/>
          <w:szCs w:val="22"/>
        </w:rPr>
        <w:t>9</w:t>
      </w:r>
      <w:r w:rsidR="002863D3">
        <w:rPr>
          <w:sz w:val="22"/>
          <w:szCs w:val="22"/>
        </w:rPr>
        <w:t>/02</w:t>
      </w:r>
      <w:r w:rsidR="00A97DC0">
        <w:rPr>
          <w:sz w:val="22"/>
          <w:szCs w:val="22"/>
        </w:rPr>
        <w:t>/2024</w:t>
      </w:r>
    </w:p>
    <w:p w:rsidR="00700AC8" w:rsidRDefault="00700AC8" w:rsidP="00C05054">
      <w:pPr>
        <w:tabs>
          <w:tab w:val="left" w:pos="5387"/>
        </w:tabs>
        <w:ind w:left="5103"/>
        <w:rPr>
          <w:b/>
          <w:sz w:val="22"/>
          <w:szCs w:val="22"/>
        </w:rPr>
      </w:pPr>
    </w:p>
    <w:p w:rsidR="00C05054" w:rsidRDefault="00C05054" w:rsidP="00C05054">
      <w:pPr>
        <w:tabs>
          <w:tab w:val="left" w:pos="5387"/>
        </w:tabs>
        <w:ind w:left="5103"/>
      </w:pPr>
      <w:r>
        <w:rPr>
          <w:b/>
          <w:sz w:val="22"/>
          <w:szCs w:val="22"/>
        </w:rPr>
        <w:t>AI SIGNORI COMPONENTI COMMISSIONE AA.GG.:</w:t>
      </w:r>
    </w:p>
    <w:p w:rsidR="00C05054" w:rsidRDefault="00C05054" w:rsidP="00C05054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AMORMINO LINA</w:t>
      </w:r>
    </w:p>
    <w:p w:rsidR="00C05054" w:rsidRDefault="00C05054" w:rsidP="00C05054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BERNIERI MAURO</w:t>
      </w:r>
    </w:p>
    <w:p w:rsidR="00C05054" w:rsidRDefault="00C05054" w:rsidP="00C05054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ZARRELLI CARMINE EMILIO</w:t>
      </w:r>
    </w:p>
    <w:p w:rsidR="00C05054" w:rsidRDefault="00C05054" w:rsidP="00C05054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ZAMAGNI FILIPPO</w:t>
      </w:r>
    </w:p>
    <w:p w:rsidR="00C05054" w:rsidRPr="00681F28" w:rsidRDefault="00C05054" w:rsidP="00C05054">
      <w:pPr>
        <w:tabs>
          <w:tab w:val="left" w:pos="5387"/>
        </w:tabs>
        <w:rPr>
          <w:b/>
          <w:sz w:val="16"/>
          <w:szCs w:val="16"/>
        </w:rPr>
      </w:pPr>
    </w:p>
    <w:p w:rsidR="00C05054" w:rsidRDefault="00C05054" w:rsidP="00C05054">
      <w:pPr>
        <w:tabs>
          <w:tab w:val="left" w:pos="5103"/>
        </w:tabs>
        <w:ind w:left="5103"/>
      </w:pPr>
      <w:r>
        <w:rPr>
          <w:b/>
          <w:sz w:val="22"/>
          <w:szCs w:val="22"/>
        </w:rPr>
        <w:t>AI SIGNORI ESPERTI:</w:t>
      </w:r>
    </w:p>
    <w:p w:rsidR="00C05054" w:rsidRDefault="00C05054" w:rsidP="00C05054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BATTISTINI FRANCESCA</w:t>
      </w:r>
    </w:p>
    <w:p w:rsidR="00C05054" w:rsidRDefault="00C05054" w:rsidP="00C05054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NASOLINI CECILIA</w:t>
      </w:r>
    </w:p>
    <w:p w:rsidR="00C05054" w:rsidRDefault="00A97DC0" w:rsidP="00C05054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QUOTI RICCARDO</w:t>
      </w:r>
      <w:r w:rsidR="004142EB">
        <w:rPr>
          <w:sz w:val="22"/>
          <w:szCs w:val="22"/>
        </w:rPr>
        <w:t xml:space="preserve"> PIETRO</w:t>
      </w:r>
    </w:p>
    <w:p w:rsidR="00C05054" w:rsidRPr="00681F28" w:rsidRDefault="00C05054" w:rsidP="00C05054">
      <w:pPr>
        <w:tabs>
          <w:tab w:val="left" w:pos="5387"/>
        </w:tabs>
        <w:ind w:left="5387"/>
        <w:rPr>
          <w:sz w:val="16"/>
          <w:szCs w:val="16"/>
        </w:rPr>
      </w:pPr>
    </w:p>
    <w:p w:rsidR="00C05054" w:rsidRDefault="00C05054" w:rsidP="00C05054">
      <w:pPr>
        <w:tabs>
          <w:tab w:val="left" w:pos="5387"/>
        </w:tabs>
      </w:pPr>
      <w:r>
        <w:rPr>
          <w:sz w:val="22"/>
          <w:szCs w:val="22"/>
        </w:rPr>
        <w:tab/>
        <w:t>============</w:t>
      </w:r>
    </w:p>
    <w:p w:rsidR="00C05054" w:rsidRDefault="00C05054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SINDACO </w:t>
      </w:r>
    </w:p>
    <w:p w:rsidR="00C05054" w:rsidRDefault="00C05054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 TUTTI GLI ASSESSORI</w:t>
      </w:r>
    </w:p>
    <w:p w:rsidR="00C05054" w:rsidRDefault="00C05054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PRESIDENTE DEL CONSIGLIO </w:t>
      </w:r>
    </w:p>
    <w:p w:rsidR="00C05054" w:rsidRDefault="00C05054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AI CONSIGLIERI COMUNALI</w:t>
      </w:r>
    </w:p>
    <w:p w:rsidR="00C05054" w:rsidRDefault="00C05054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SEGRETARIO GENERALE</w:t>
      </w:r>
    </w:p>
    <w:p w:rsidR="00C05054" w:rsidRPr="002863D3" w:rsidRDefault="00C05054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DIRIGENTE SETTORE 2</w:t>
      </w:r>
    </w:p>
    <w:p w:rsidR="002863D3" w:rsidRPr="008B2EF7" w:rsidRDefault="002863D3" w:rsidP="00C05054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DIRIGENTE SETTORE </w:t>
      </w:r>
      <w:r w:rsidR="00A16D68">
        <w:rPr>
          <w:sz w:val="22"/>
          <w:szCs w:val="22"/>
        </w:rPr>
        <w:t xml:space="preserve">4 - </w:t>
      </w:r>
      <w:r>
        <w:rPr>
          <w:sz w:val="22"/>
          <w:szCs w:val="22"/>
        </w:rPr>
        <w:t>5</w:t>
      </w:r>
    </w:p>
    <w:p w:rsidR="00C05054" w:rsidRDefault="00C05054" w:rsidP="00C05054">
      <w:pPr>
        <w:tabs>
          <w:tab w:val="left" w:pos="5387"/>
        </w:tabs>
        <w:ind w:left="5387"/>
      </w:pPr>
    </w:p>
    <w:p w:rsidR="00C05054" w:rsidRPr="00681F28" w:rsidRDefault="00C05054" w:rsidP="00C05054">
      <w:pPr>
        <w:jc w:val="both"/>
        <w:rPr>
          <w:sz w:val="16"/>
          <w:szCs w:val="16"/>
        </w:rPr>
      </w:pPr>
    </w:p>
    <w:p w:rsidR="00A16D68" w:rsidRDefault="00A16D68" w:rsidP="00A16D68">
      <w:pPr>
        <w:jc w:val="both"/>
      </w:pPr>
    </w:p>
    <w:p w:rsidR="00A16D68" w:rsidRPr="008C63E6" w:rsidRDefault="00A16D68" w:rsidP="00A16D68">
      <w:pPr>
        <w:jc w:val="both"/>
      </w:pPr>
      <w:r w:rsidRPr="008C63E6">
        <w:t>OGGETTO: Convocazione Commissione Consiliare AA.GG. – integrazione o.d.g.</w:t>
      </w:r>
    </w:p>
    <w:p w:rsidR="00A16D68" w:rsidRPr="008C63E6" w:rsidRDefault="00A16D68" w:rsidP="00A16D68">
      <w:pPr>
        <w:jc w:val="both"/>
      </w:pPr>
    </w:p>
    <w:p w:rsidR="00A16D68" w:rsidRPr="008C63E6" w:rsidRDefault="00A16D68" w:rsidP="00A16D68">
      <w:pPr>
        <w:jc w:val="both"/>
      </w:pPr>
    </w:p>
    <w:p w:rsidR="00A16D68" w:rsidRPr="008C63E6" w:rsidRDefault="00A16D68" w:rsidP="00A16D68">
      <w:pPr>
        <w:autoSpaceDE w:val="0"/>
        <w:autoSpaceDN w:val="0"/>
        <w:adjustRightInd w:val="0"/>
        <w:ind w:firstLine="360"/>
        <w:jc w:val="both"/>
      </w:pPr>
      <w:r w:rsidRPr="008C63E6">
        <w:rPr>
          <w:bCs/>
        </w:rPr>
        <w:t xml:space="preserve">Si comunica che </w:t>
      </w:r>
      <w:r w:rsidRPr="008C63E6">
        <w:t xml:space="preserve">all’ordine del giorno della Commissione AA.GG. convocata per </w:t>
      </w:r>
      <w:r w:rsidRPr="008C63E6">
        <w:rPr>
          <w:b/>
        </w:rPr>
        <w:t>giovedì</w:t>
      </w:r>
      <w:r w:rsidRPr="008C63E6">
        <w:rPr>
          <w:b/>
          <w:bCs/>
        </w:rPr>
        <w:t xml:space="preserve"> 22 febbraio 2024 alle ore 18,30</w:t>
      </w:r>
      <w:r w:rsidRPr="008C63E6">
        <w:rPr>
          <w:bCs/>
        </w:rPr>
        <w:t xml:space="preserve">, </w:t>
      </w:r>
      <w:r w:rsidRPr="008C63E6">
        <w:rPr>
          <w:bCs/>
          <w:u w:val="single"/>
        </w:rPr>
        <w:t>viene aggiunto il seguente punto</w:t>
      </w:r>
      <w:r w:rsidRPr="008C63E6">
        <w:rPr>
          <w:bCs/>
        </w:rPr>
        <w:t xml:space="preserve">: </w:t>
      </w:r>
    </w:p>
    <w:p w:rsidR="00A16D68" w:rsidRPr="008C63E6" w:rsidRDefault="00A16D68" w:rsidP="00A16D68">
      <w:pPr>
        <w:jc w:val="both"/>
      </w:pPr>
    </w:p>
    <w:p w:rsidR="008C63E6" w:rsidRPr="008C63E6" w:rsidRDefault="008C63E6" w:rsidP="008C63E6">
      <w:pPr>
        <w:widowControl w:val="0"/>
        <w:numPr>
          <w:ilvl w:val="0"/>
          <w:numId w:val="6"/>
        </w:numPr>
        <w:jc w:val="both"/>
        <w:rPr>
          <w:b/>
          <w:bCs/>
          <w:caps/>
          <w:smallCaps/>
        </w:rPr>
      </w:pPr>
      <w:r w:rsidRPr="008C63E6">
        <w:rPr>
          <w:b/>
          <w:bCs/>
          <w:caps/>
        </w:rPr>
        <w:t>RICONOSCIMENTO DEBITI FUORI BILANCIO DERIVANT</w:t>
      </w:r>
      <w:r w:rsidRPr="008C63E6">
        <w:rPr>
          <w:b/>
          <w:bCs/>
          <w:caps/>
          <w:smallCaps/>
        </w:rPr>
        <w:t>i</w:t>
      </w:r>
      <w:r w:rsidRPr="008C63E6">
        <w:rPr>
          <w:b/>
          <w:bCs/>
          <w:caps/>
        </w:rPr>
        <w:t xml:space="preserve"> DALLA SENTENZA DEL CONSIGLIO DI STATO N. 10340/2023, AI SENSI DELL’ ART. 194, COMMA 1 , LETT. A) DEL D.LGS. N. 267/2000.</w:t>
      </w:r>
    </w:p>
    <w:p w:rsidR="00A16D68" w:rsidRPr="008C63E6" w:rsidRDefault="00A16D68" w:rsidP="00A16D68">
      <w:pPr>
        <w:jc w:val="both"/>
      </w:pPr>
    </w:p>
    <w:p w:rsidR="00C05054" w:rsidRPr="008C63E6" w:rsidRDefault="00C05054" w:rsidP="00C05054">
      <w:pPr>
        <w:ind w:left="502"/>
        <w:jc w:val="both"/>
      </w:pPr>
      <w:r w:rsidRPr="008C63E6">
        <w:t>Cordiali saluti</w:t>
      </w:r>
    </w:p>
    <w:p w:rsidR="00C05054" w:rsidRPr="008C63E6" w:rsidRDefault="00C05054" w:rsidP="00C05054">
      <w:pPr>
        <w:ind w:left="502"/>
        <w:jc w:val="both"/>
      </w:pPr>
    </w:p>
    <w:p w:rsidR="00C05054" w:rsidRPr="008C63E6" w:rsidRDefault="00C05054" w:rsidP="00C05054">
      <w:pPr>
        <w:jc w:val="both"/>
      </w:pPr>
      <w:r w:rsidRPr="008C63E6">
        <w:tab/>
      </w:r>
      <w:r w:rsidRPr="008C63E6">
        <w:tab/>
      </w:r>
      <w:r w:rsidRPr="008C63E6">
        <w:tab/>
      </w:r>
      <w:r w:rsidRPr="008C63E6">
        <w:tab/>
      </w:r>
      <w:r w:rsidRPr="008C63E6">
        <w:tab/>
      </w:r>
      <w:r w:rsidRPr="008C63E6">
        <w:tab/>
      </w:r>
      <w:r w:rsidRPr="008C63E6">
        <w:tab/>
      </w:r>
      <w:r w:rsidRPr="008C63E6">
        <w:tab/>
      </w:r>
      <w:r w:rsidRPr="008C63E6">
        <w:tab/>
      </w:r>
      <w:r w:rsidRPr="008C63E6">
        <w:tab/>
        <w:t xml:space="preserve">   IL PRESIDENTE</w:t>
      </w:r>
    </w:p>
    <w:p w:rsidR="00C05054" w:rsidRPr="008C63E6" w:rsidRDefault="00C05054" w:rsidP="00C05054">
      <w:pPr>
        <w:jc w:val="both"/>
      </w:pPr>
      <w:r w:rsidRPr="008C63E6">
        <w:t xml:space="preserve">                                                                                               </w:t>
      </w:r>
      <w:r w:rsidRPr="008C63E6">
        <w:tab/>
      </w:r>
      <w:r w:rsidRPr="008C63E6">
        <w:tab/>
      </w:r>
      <w:r w:rsidRPr="008C63E6">
        <w:tab/>
        <w:t>WILLIAM SPINELLI</w:t>
      </w:r>
    </w:p>
    <w:p w:rsidR="00C05054" w:rsidRPr="008C63E6" w:rsidRDefault="00C05054">
      <w:pPr>
        <w:spacing w:line="360" w:lineRule="auto"/>
        <w:jc w:val="both"/>
        <w:rPr>
          <w:bCs/>
          <w:i/>
          <w:color w:val="212121"/>
          <w:u w:color="212121"/>
          <w:lang w:val="it-IT"/>
        </w:rPr>
      </w:pPr>
    </w:p>
    <w:sectPr w:rsidR="00C05054" w:rsidRPr="008C63E6" w:rsidSect="00D13023">
      <w:headerReference w:type="default" r:id="rId8"/>
      <w:footerReference w:type="default" r:id="rId9"/>
      <w:pgSz w:w="11906" w:h="16838"/>
      <w:pgMar w:top="1417" w:right="1134" w:bottom="1134" w:left="1134" w:header="426" w:footer="37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AA" w:rsidRDefault="00B41DAA" w:rsidP="00D97E4C">
      <w:r>
        <w:separator/>
      </w:r>
    </w:p>
  </w:endnote>
  <w:endnote w:type="continuationSeparator" w:id="0">
    <w:p w:rsidR="00B41DAA" w:rsidRDefault="00B41DAA" w:rsidP="00D9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AA" w:rsidRDefault="00B41DAA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1DAA" w:rsidRDefault="00B41DAA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B41DAA" w:rsidRDefault="00B41DAA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B41DAA" w:rsidRDefault="00B41DAA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B41DAA" w:rsidRDefault="002B7DA6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4</w:t>
    </w:r>
    <w:r w:rsidR="00B41DAA">
      <w:rPr>
        <w:rFonts w:ascii="Times New Roman" w:hAnsi="Times New Roman" w:cs="Times New Roman"/>
      </w:rPr>
      <w:t xml:space="preserve"> - 47042 - tel. 0547/79111 - cesenatico@cert.provincia.fc.it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AA" w:rsidRDefault="00B41DAA" w:rsidP="00D97E4C">
      <w:r>
        <w:separator/>
      </w:r>
    </w:p>
  </w:footnote>
  <w:footnote w:type="continuationSeparator" w:id="0">
    <w:p w:rsidR="00B41DAA" w:rsidRDefault="00B41DAA" w:rsidP="00D97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AA" w:rsidRDefault="00B41DAA" w:rsidP="00C05054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-43180</wp:posOffset>
          </wp:positionH>
          <wp:positionV relativeFrom="paragraph">
            <wp:posOffset>59690</wp:posOffset>
          </wp:positionV>
          <wp:extent cx="609600" cy="609600"/>
          <wp:effectExtent l="1905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COMUNE DI CESENATICO</w:t>
    </w:r>
  </w:p>
  <w:p w:rsidR="00B41DAA" w:rsidRDefault="00B41DAA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                 Provincia di Forlì-Cesena</w:t>
    </w:r>
  </w:p>
  <w:p w:rsidR="00B41DAA" w:rsidRDefault="00B41DAA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3 </w:t>
    </w:r>
  </w:p>
  <w:p w:rsidR="00B41DAA" w:rsidRDefault="00B41DAA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>
      <w:rPr>
        <w:rFonts w:ascii="Times New Roman" w:hAnsi="Times New Roman"/>
        <w:b/>
        <w:bCs/>
        <w:sz w:val="24"/>
        <w:szCs w:val="24"/>
      </w:rPr>
      <w:t>Segreteria Generale</w:t>
    </w:r>
  </w:p>
  <w:p w:rsidR="00B41DAA" w:rsidRPr="00C05054" w:rsidRDefault="00B41DAA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</w:abstractNum>
  <w:abstractNum w:abstractNumId="4">
    <w:nsid w:val="3C566454"/>
    <w:multiLevelType w:val="hybridMultilevel"/>
    <w:tmpl w:val="524CC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BF019B"/>
    <w:multiLevelType w:val="hybridMultilevel"/>
    <w:tmpl w:val="9962E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E4C"/>
    <w:rsid w:val="000339D5"/>
    <w:rsid w:val="002863D3"/>
    <w:rsid w:val="002B7DA6"/>
    <w:rsid w:val="002D20B5"/>
    <w:rsid w:val="00341C64"/>
    <w:rsid w:val="004142EB"/>
    <w:rsid w:val="004279C5"/>
    <w:rsid w:val="00562426"/>
    <w:rsid w:val="006510B0"/>
    <w:rsid w:val="00694AA9"/>
    <w:rsid w:val="00700AC8"/>
    <w:rsid w:val="00725B1D"/>
    <w:rsid w:val="00772310"/>
    <w:rsid w:val="008C63E6"/>
    <w:rsid w:val="0098000E"/>
    <w:rsid w:val="009C494F"/>
    <w:rsid w:val="00A03681"/>
    <w:rsid w:val="00A0469D"/>
    <w:rsid w:val="00A16D68"/>
    <w:rsid w:val="00A97DC0"/>
    <w:rsid w:val="00AD0C51"/>
    <w:rsid w:val="00AF6760"/>
    <w:rsid w:val="00B41DAA"/>
    <w:rsid w:val="00B81C8C"/>
    <w:rsid w:val="00BB153B"/>
    <w:rsid w:val="00BE723B"/>
    <w:rsid w:val="00BF1B7E"/>
    <w:rsid w:val="00C05054"/>
    <w:rsid w:val="00D13023"/>
    <w:rsid w:val="00D9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C05054"/>
    <w:pPr>
      <w:keepNext/>
      <w:numPr>
        <w:numId w:val="1"/>
      </w:numPr>
      <w:jc w:val="center"/>
      <w:outlineLvl w:val="0"/>
    </w:pPr>
    <w:rPr>
      <w:rFonts w:eastAsia="Times New Roman"/>
      <w:szCs w:val="20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61DE9"/>
    <w:rPr>
      <w:b/>
      <w:bCs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forte">
    <w:name w:val="Enfasi forte"/>
    <w:qFormat/>
    <w:rsid w:val="005210B9"/>
    <w:rPr>
      <w:b/>
      <w:bCs/>
    </w:rPr>
  </w:style>
  <w:style w:type="character" w:customStyle="1" w:styleId="Enfasi">
    <w:name w:val="Enfasi"/>
    <w:qFormat/>
    <w:rsid w:val="005210B9"/>
    <w:rPr>
      <w:i/>
      <w:iCs/>
    </w:rPr>
  </w:style>
  <w:style w:type="paragraph" w:styleId="Titolo">
    <w:name w:val="Title"/>
    <w:basedOn w:val="Normale"/>
    <w:next w:val="Corpodeltesto"/>
    <w:qFormat/>
    <w:rsid w:val="00D97E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7E4C"/>
    <w:pPr>
      <w:spacing w:after="140" w:line="276" w:lineRule="auto"/>
    </w:pPr>
  </w:style>
  <w:style w:type="paragraph" w:styleId="Elenco">
    <w:name w:val="List"/>
    <w:basedOn w:val="Corpodeltesto"/>
    <w:rsid w:val="00D97E4C"/>
    <w:rPr>
      <w:rFonts w:cs="Arial"/>
    </w:rPr>
  </w:style>
  <w:style w:type="paragraph" w:customStyle="1" w:styleId="Caption">
    <w:name w:val="Caption"/>
    <w:basedOn w:val="Normale"/>
    <w:qFormat/>
    <w:rsid w:val="00D97E4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97E4C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D97E4C"/>
    <w:pPr>
      <w:suppressLineNumbers/>
      <w:spacing w:before="120" w:after="120"/>
    </w:pPr>
    <w:rPr>
      <w:rFonts w:cs="Arial"/>
      <w:i/>
      <w:iCs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D97E4C"/>
  </w:style>
  <w:style w:type="paragraph" w:customStyle="1" w:styleId="Header">
    <w:name w:val="Header"/>
    <w:basedOn w:val="Intestazioneepidipagina"/>
    <w:rsid w:val="00D97E4C"/>
  </w:style>
  <w:style w:type="paragraph" w:customStyle="1" w:styleId="Footer">
    <w:name w:val="Footer"/>
    <w:basedOn w:val="Intestazioneepidipagina"/>
    <w:rsid w:val="00D97E4C"/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05054"/>
    <w:rPr>
      <w:rFonts w:eastAsia="Times New Roman"/>
      <w:sz w:val="24"/>
      <w:lang w:eastAsia="zh-CN"/>
    </w:rPr>
  </w:style>
  <w:style w:type="paragraph" w:styleId="Paragrafoelenco">
    <w:name w:val="List Paragraph"/>
    <w:basedOn w:val="Normale"/>
    <w:qFormat/>
    <w:rsid w:val="00C05054"/>
    <w:pPr>
      <w:ind w:left="708"/>
    </w:pPr>
    <w:rPr>
      <w:rFonts w:eastAsia="Times New Roman"/>
      <w:sz w:val="20"/>
      <w:szCs w:val="20"/>
      <w:lang w:val="it-IT"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05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505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05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505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6403-BA25-4673-8080-78169452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cp:lastModifiedBy>barbara.casabianca</cp:lastModifiedBy>
  <cp:revision>4</cp:revision>
  <cp:lastPrinted>2023-12-06T11:31:00Z</cp:lastPrinted>
  <dcterms:created xsi:type="dcterms:W3CDTF">2024-02-16T08:06:00Z</dcterms:created>
  <dcterms:modified xsi:type="dcterms:W3CDTF">2024-02-19T07:52:00Z</dcterms:modified>
  <dc:language>it-IT</dc:language>
</cp:coreProperties>
</file>